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00" w:rsidRPr="00C2234A" w:rsidRDefault="00747E3C" w:rsidP="00E22EEE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234A">
        <w:rPr>
          <w:rFonts w:ascii="Times New Roman" w:hAnsi="Times New Roman" w:cs="Times New Roman"/>
          <w:b/>
          <w:sz w:val="28"/>
          <w:szCs w:val="24"/>
        </w:rPr>
        <w:t xml:space="preserve">План устранения недостатков, выявленных в ходе проведения независимой оценки качества оказания услуг </w:t>
      </w:r>
      <w:r w:rsidR="000023CE">
        <w:rPr>
          <w:rFonts w:ascii="Times New Roman" w:hAnsi="Times New Roman" w:cs="Times New Roman"/>
          <w:b/>
          <w:sz w:val="28"/>
          <w:szCs w:val="24"/>
        </w:rPr>
        <w:t>МВМ «Музей вечной мерзлоты»</w:t>
      </w:r>
      <w:r w:rsidRPr="00C2234A">
        <w:rPr>
          <w:rFonts w:ascii="Times New Roman" w:hAnsi="Times New Roman" w:cs="Times New Roman"/>
          <w:b/>
          <w:sz w:val="28"/>
          <w:szCs w:val="24"/>
        </w:rPr>
        <w:t xml:space="preserve"> в 2019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0E67" w:rsidRPr="00C2234A" w:rsidTr="004B0E67">
        <w:tc>
          <w:tcPr>
            <w:tcW w:w="4672" w:type="dxa"/>
          </w:tcPr>
          <w:p w:rsidR="004B0E67" w:rsidRPr="00D2257E" w:rsidRDefault="004B0E67" w:rsidP="00D22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представлена следующая информация которую </w:t>
            </w:r>
            <w:r w:rsidR="00D2257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</w:t>
            </w:r>
            <w:r w:rsidR="00D2257E">
              <w:rPr>
                <w:rFonts w:ascii="Times New Roman" w:hAnsi="Times New Roman" w:cs="Times New Roman"/>
                <w:b/>
                <w:sz w:val="24"/>
                <w:szCs w:val="24"/>
              </w:rPr>
              <w:t>стить</w:t>
            </w: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официальном сайте </w:t>
            </w:r>
            <w:r w:rsidR="00D2257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673" w:type="dxa"/>
          </w:tcPr>
          <w:p w:rsidR="004B0E67" w:rsidRPr="00D2257E" w:rsidRDefault="001715C3" w:rsidP="00C22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устранения недостатка</w:t>
            </w:r>
          </w:p>
        </w:tc>
      </w:tr>
      <w:tr w:rsidR="004B0E67" w:rsidRPr="00C2234A" w:rsidTr="004B0E67">
        <w:tc>
          <w:tcPr>
            <w:tcW w:w="4672" w:type="dxa"/>
          </w:tcPr>
          <w:p w:rsidR="004B0E67" w:rsidRPr="00C2234A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Схема проезда</w:t>
            </w:r>
          </w:p>
        </w:tc>
        <w:tc>
          <w:tcPr>
            <w:tcW w:w="4673" w:type="dxa"/>
          </w:tcPr>
          <w:p w:rsidR="004B0E67" w:rsidRPr="00C2234A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4B0E67" w:rsidRPr="00C2234A" w:rsidTr="004B0E67">
        <w:tc>
          <w:tcPr>
            <w:tcW w:w="4672" w:type="dxa"/>
          </w:tcPr>
          <w:p w:rsidR="004B0E67" w:rsidRPr="00C2234A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(учредителях)</w:t>
            </w:r>
          </w:p>
        </w:tc>
        <w:tc>
          <w:tcPr>
            <w:tcW w:w="4673" w:type="dxa"/>
          </w:tcPr>
          <w:p w:rsidR="004B0E67" w:rsidRPr="00C2234A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4B0E67" w:rsidRPr="00C2234A" w:rsidTr="004B0E67">
        <w:tc>
          <w:tcPr>
            <w:tcW w:w="4672" w:type="dxa"/>
          </w:tcPr>
          <w:p w:rsidR="004B0E67" w:rsidRPr="00C2234A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</w:t>
            </w:r>
          </w:p>
        </w:tc>
        <w:tc>
          <w:tcPr>
            <w:tcW w:w="4673" w:type="dxa"/>
          </w:tcPr>
          <w:p w:rsidR="004B0E67" w:rsidRPr="00C2234A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4B0E67" w:rsidRPr="00C2234A" w:rsidTr="004B0E67">
        <w:tc>
          <w:tcPr>
            <w:tcW w:w="4672" w:type="dxa"/>
          </w:tcPr>
          <w:p w:rsidR="004B0E67" w:rsidRPr="00C2234A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</w:tc>
        <w:tc>
          <w:tcPr>
            <w:tcW w:w="4673" w:type="dxa"/>
          </w:tcPr>
          <w:p w:rsidR="004B0E67" w:rsidRPr="00C2234A" w:rsidRDefault="001715C3" w:rsidP="001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(добавлен на оф. сайт)</w:t>
            </w:r>
          </w:p>
        </w:tc>
      </w:tr>
      <w:tr w:rsidR="004B0E67" w:rsidRPr="00C2234A" w:rsidTr="004B0E67">
        <w:tc>
          <w:tcPr>
            <w:tcW w:w="4672" w:type="dxa"/>
          </w:tcPr>
          <w:p w:rsidR="004B0E67" w:rsidRPr="00D74871" w:rsidRDefault="001715C3" w:rsidP="004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1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услуг организацией</w:t>
            </w:r>
          </w:p>
        </w:tc>
        <w:tc>
          <w:tcPr>
            <w:tcW w:w="4673" w:type="dxa"/>
          </w:tcPr>
          <w:p w:rsidR="004B0E67" w:rsidRPr="00B064E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 (зам. директора по основной деятельности</w:t>
            </w:r>
            <w:r w:rsidR="00B064EA" w:rsidRPr="00C22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D74871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1">
              <w:rPr>
                <w:rFonts w:ascii="Times New Roman" w:hAnsi="Times New Roman" w:cs="Times New Roman"/>
                <w:sz w:val="24"/>
                <w:szCs w:val="24"/>
              </w:rPr>
              <w:t>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4673" w:type="dxa"/>
          </w:tcPr>
          <w:p w:rsidR="00CC550E" w:rsidRPr="00B064E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 (директор</w:t>
            </w: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4673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4673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</w:tc>
        <w:tc>
          <w:tcPr>
            <w:tcW w:w="4673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4673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D74871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71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C550E" w:rsidRPr="00B064EA" w:rsidRDefault="00CC550E" w:rsidP="00B45B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 </w:t>
            </w:r>
            <w:r w:rsidR="00B45BBB">
              <w:rPr>
                <w:rFonts w:ascii="Times New Roman" w:hAnsi="Times New Roman" w:cs="Times New Roman"/>
                <w:sz w:val="24"/>
                <w:szCs w:val="24"/>
              </w:rPr>
              <w:t>(директор</w:t>
            </w: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4673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CC550E" w:rsidRPr="00C2234A" w:rsidTr="004B0E67">
        <w:tc>
          <w:tcPr>
            <w:tcW w:w="4672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4673" w:type="dxa"/>
          </w:tcPr>
          <w:p w:rsidR="00CC550E" w:rsidRPr="00C2234A" w:rsidRDefault="00CC550E" w:rsidP="00C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A">
              <w:rPr>
                <w:rFonts w:ascii="Times New Roman" w:hAnsi="Times New Roman" w:cs="Times New Roman"/>
                <w:sz w:val="24"/>
                <w:szCs w:val="24"/>
              </w:rPr>
              <w:t>Устранен (размещено на оф. сайте)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D2257E" w:rsidRDefault="00CC550E" w:rsidP="00CC5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представлена следующая информация которую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</w:t>
            </w: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стить</w:t>
            </w: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стенде учреждения</w:t>
            </w:r>
          </w:p>
        </w:tc>
        <w:tc>
          <w:tcPr>
            <w:tcW w:w="4673" w:type="dxa"/>
          </w:tcPr>
          <w:p w:rsidR="00CC550E" w:rsidRPr="00D2257E" w:rsidRDefault="00CC550E" w:rsidP="00CC5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устранения недостатка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2C67C3" w:rsidRDefault="00CC550E" w:rsidP="00CC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 и расписание проведения занятий любительских объединений, клубов по интересов на базе организации (при их наличии)</w:t>
            </w:r>
          </w:p>
        </w:tc>
        <w:tc>
          <w:tcPr>
            <w:tcW w:w="4673" w:type="dxa"/>
          </w:tcPr>
          <w:p w:rsidR="00CC550E" w:rsidRPr="002C67C3" w:rsidRDefault="00CC550E" w:rsidP="00B4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</w:t>
            </w:r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2C67C3" w:rsidRDefault="00CC550E" w:rsidP="00CC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Территория, прилегающая к организации МБУ «Краеведческий комплекс Музей вечной мерзлоты», и её помещения</w:t>
            </w:r>
            <w:r w:rsidRPr="00E047AD"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r w:rsidRPr="00E0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оборудованы с учетом условий доступности для инвалидов. В организации отсутствуют</w:t>
            </w:r>
          </w:p>
        </w:tc>
        <w:tc>
          <w:tcPr>
            <w:tcW w:w="4673" w:type="dxa"/>
          </w:tcPr>
          <w:p w:rsidR="00CC550E" w:rsidRPr="002C67C3" w:rsidRDefault="00CC550E" w:rsidP="00CC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устранения недостатка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A0808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4673" w:type="dxa"/>
          </w:tcPr>
          <w:p w:rsidR="00B45BBB" w:rsidRDefault="00CC550E" w:rsidP="00B4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«Природы» надземная часть, отдел «Стройка 503»</w:t>
            </w:r>
            <w:r w:rsidR="00B45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50E" w:rsidRPr="00EA0808" w:rsidRDefault="00B45BBB" w:rsidP="00B4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BB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550E">
              <w:rPr>
                <w:rFonts w:ascii="Times New Roman" w:hAnsi="Times New Roman" w:cs="Times New Roman"/>
                <w:sz w:val="24"/>
                <w:szCs w:val="24"/>
              </w:rPr>
              <w:t>отдел «Истории» 1 этаж ЭВЦ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A0808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673" w:type="dxa"/>
          </w:tcPr>
          <w:p w:rsidR="00CC550E" w:rsidRPr="00EA0808" w:rsidRDefault="00CC550E" w:rsidP="007F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 w:rsidR="007F343F">
              <w:rPr>
                <w:rFonts w:ascii="Times New Roman" w:hAnsi="Times New Roman" w:cs="Times New Roman"/>
                <w:sz w:val="24"/>
                <w:szCs w:val="24"/>
              </w:rPr>
              <w:t xml:space="preserve"> (в стадии подачи заявки в дорожную службу)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22EEE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673" w:type="dxa"/>
          </w:tcPr>
          <w:p w:rsidR="00CC550E" w:rsidRPr="00EA0808" w:rsidRDefault="00CC550E" w:rsidP="00E1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343F">
              <w:rPr>
                <w:rFonts w:ascii="Times New Roman" w:hAnsi="Times New Roman" w:cs="Times New Roman"/>
                <w:sz w:val="24"/>
                <w:szCs w:val="24"/>
              </w:rPr>
              <w:t xml:space="preserve">не возможно, </w:t>
            </w:r>
            <w:r w:rsidR="00E13202">
              <w:rPr>
                <w:rFonts w:ascii="Times New Roman" w:hAnsi="Times New Roman" w:cs="Times New Roman"/>
                <w:sz w:val="24"/>
                <w:szCs w:val="24"/>
              </w:rPr>
              <w:t xml:space="preserve">так как их установка возможна на стадии </w:t>
            </w:r>
            <w:r w:rsidR="00E13202" w:rsidRPr="00B96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проектирования здания)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22EEE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4673" w:type="dxa"/>
          </w:tcPr>
          <w:p w:rsidR="00CC550E" w:rsidRPr="00EA0808" w:rsidRDefault="00CC550E" w:rsidP="00B9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(устранение возможно только при наличии дополнительного финансирования </w:t>
            </w:r>
            <w:r w:rsidR="00B96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«Истории» 1 этаж ЭВЦ</w:t>
            </w:r>
            <w:r w:rsidR="00B96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22EEE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673" w:type="dxa"/>
          </w:tcPr>
          <w:p w:rsidR="00CC550E" w:rsidRPr="00EA0808" w:rsidRDefault="00CC550E" w:rsidP="00B9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(устранение возможно только при наличии дополнительного финансирования </w:t>
            </w:r>
            <w:r w:rsidR="00B96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«Истории» 1 этаж ЭВЦ</w:t>
            </w:r>
            <w:r w:rsidR="00B96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22EEE" w:rsidRDefault="00CC550E" w:rsidP="00CC55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организации культуры не обеспечены условия доступности, позволяющие инвалидам получать услуги наравне с другими, отсутствуют</w:t>
            </w:r>
          </w:p>
        </w:tc>
        <w:tc>
          <w:tcPr>
            <w:tcW w:w="4673" w:type="dxa"/>
          </w:tcPr>
          <w:p w:rsidR="00CC550E" w:rsidRPr="00EA0808" w:rsidRDefault="00CC550E" w:rsidP="00CC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7E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устранения недостатка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22EEE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673" w:type="dxa"/>
          </w:tcPr>
          <w:p w:rsidR="00CC550E" w:rsidRPr="00D2257E" w:rsidRDefault="00CC550E" w:rsidP="00B96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868">
              <w:rPr>
                <w:rFonts w:ascii="Times New Roman" w:hAnsi="Times New Roman" w:cs="Times New Roman"/>
                <w:sz w:val="24"/>
                <w:szCs w:val="24"/>
              </w:rPr>
              <w:t>стадия заказа на период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22EEE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673" w:type="dxa"/>
          </w:tcPr>
          <w:p w:rsidR="00CC550E" w:rsidRPr="00EA0808" w:rsidRDefault="00B96868" w:rsidP="00CC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(стадия заказа на период 2023г.)</w:t>
            </w:r>
          </w:p>
        </w:tc>
      </w:tr>
      <w:tr w:rsidR="00CC550E" w:rsidRPr="00D2257E" w:rsidTr="00D2257E">
        <w:tc>
          <w:tcPr>
            <w:tcW w:w="4672" w:type="dxa"/>
          </w:tcPr>
          <w:p w:rsidR="00CC550E" w:rsidRPr="00E22EEE" w:rsidRDefault="00CC550E" w:rsidP="00CC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22E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C550E" w:rsidRPr="00EA0808" w:rsidRDefault="00CC550E" w:rsidP="00D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Не устранен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871">
              <w:rPr>
                <w:rFonts w:ascii="Times New Roman" w:hAnsi="Times New Roman" w:cs="Times New Roman"/>
                <w:sz w:val="24"/>
                <w:szCs w:val="24"/>
              </w:rPr>
              <w:t>нет единицы в штатном расписании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246B" w:rsidRDefault="00AD246B" w:rsidP="004B0E67">
      <w:pPr>
        <w:rPr>
          <w:rFonts w:ascii="Times New Roman" w:hAnsi="Times New Roman" w:cs="Times New Roman"/>
          <w:sz w:val="24"/>
          <w:szCs w:val="24"/>
        </w:rPr>
      </w:pPr>
    </w:p>
    <w:p w:rsidR="00E22EEE" w:rsidRPr="00E22EEE" w:rsidRDefault="00E22EEE" w:rsidP="00E22EEE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А.А. Галеева</w:t>
      </w:r>
    </w:p>
    <w:sectPr w:rsidR="00E22EEE" w:rsidRPr="00E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57C73"/>
    <w:multiLevelType w:val="hybridMultilevel"/>
    <w:tmpl w:val="5774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C"/>
    <w:rsid w:val="000023CE"/>
    <w:rsid w:val="000F0225"/>
    <w:rsid w:val="001715C3"/>
    <w:rsid w:val="002C67C3"/>
    <w:rsid w:val="004B0E67"/>
    <w:rsid w:val="00747E3C"/>
    <w:rsid w:val="007F343F"/>
    <w:rsid w:val="008B3A09"/>
    <w:rsid w:val="00A56782"/>
    <w:rsid w:val="00A75C05"/>
    <w:rsid w:val="00AD246B"/>
    <w:rsid w:val="00B064EA"/>
    <w:rsid w:val="00B45BBB"/>
    <w:rsid w:val="00B96868"/>
    <w:rsid w:val="00C2234A"/>
    <w:rsid w:val="00CC550E"/>
    <w:rsid w:val="00D2257E"/>
    <w:rsid w:val="00D67CBE"/>
    <w:rsid w:val="00D74871"/>
    <w:rsid w:val="00E13202"/>
    <w:rsid w:val="00E22EEE"/>
    <w:rsid w:val="00EA0808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AA56-77B8-42DD-9B50-6E8508D2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3C"/>
    <w:pPr>
      <w:ind w:left="720"/>
      <w:contextualSpacing/>
    </w:pPr>
  </w:style>
  <w:style w:type="table" w:styleId="a4">
    <w:name w:val="Table Grid"/>
    <w:basedOn w:val="a1"/>
    <w:uiPriority w:val="39"/>
    <w:rsid w:val="004B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6</cp:revision>
  <cp:lastPrinted>2022-12-01T03:43:00Z</cp:lastPrinted>
  <dcterms:created xsi:type="dcterms:W3CDTF">2020-01-20T07:40:00Z</dcterms:created>
  <dcterms:modified xsi:type="dcterms:W3CDTF">2022-12-01T03:43:00Z</dcterms:modified>
</cp:coreProperties>
</file>